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DB2" w:rsidRPr="003E2243" w:rsidRDefault="00E40673">
      <w:pPr>
        <w:pStyle w:val="Kop3"/>
        <w:rPr>
          <w:rFonts w:asciiTheme="majorHAnsi" w:hAnsiTheme="majorHAnsi" w:cstheme="majorHAnsi"/>
          <w:lang w:val="nl-NL"/>
        </w:rPr>
      </w:pPr>
      <w:r>
        <w:rPr>
          <w:rFonts w:asciiTheme="majorHAnsi" w:hAnsiTheme="majorHAnsi" w:cstheme="majorHAnsi"/>
          <w:noProof/>
          <w:lang w:val="nl-NL"/>
        </w:rPr>
        <w:drawing>
          <wp:inline distT="0" distB="0" distL="0" distR="0">
            <wp:extent cx="711311" cy="678979"/>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rg1UwJLRo6ntLEEn%fNiQ_thumb_40b3.jpg"/>
                    <pic:cNvPicPr/>
                  </pic:nvPicPr>
                  <pic:blipFill>
                    <a:blip r:embed="rId7"/>
                    <a:stretch>
                      <a:fillRect/>
                    </a:stretch>
                  </pic:blipFill>
                  <pic:spPr>
                    <a:xfrm>
                      <a:off x="0" y="0"/>
                      <a:ext cx="733286" cy="699955"/>
                    </a:xfrm>
                    <a:prstGeom prst="rect">
                      <a:avLst/>
                    </a:prstGeom>
                  </pic:spPr>
                </pic:pic>
              </a:graphicData>
            </a:graphic>
          </wp:inline>
        </w:drawing>
      </w:r>
      <w:r w:rsidR="004230D9" w:rsidRPr="003E2243">
        <w:rPr>
          <w:rFonts w:asciiTheme="majorHAnsi" w:hAnsiTheme="majorHAnsi" w:cstheme="majorHAnsi"/>
          <w:lang w:val="nl-NL"/>
        </w:rPr>
        <w:t>4A7</w:t>
      </w:r>
      <w:r w:rsidR="004230D9" w:rsidRPr="003E2243">
        <w:rPr>
          <w:rFonts w:asciiTheme="majorHAnsi" w:hAnsiTheme="majorHAnsi" w:cstheme="majorHAnsi"/>
          <w:lang w:val="nl-NL"/>
        </w:rPr>
        <w:tab/>
      </w:r>
      <w:r w:rsidR="004230D9" w:rsidRPr="003E2243">
        <w:rPr>
          <w:rFonts w:asciiTheme="majorHAnsi" w:hAnsiTheme="majorHAnsi" w:cstheme="majorHAnsi"/>
          <w:lang w:val="nl-NL"/>
        </w:rPr>
        <w:tab/>
        <w:t xml:space="preserve"> Schiemannen</w:t>
      </w:r>
    </w:p>
    <w:p w:rsidR="004B5DB2" w:rsidRPr="003E2243" w:rsidRDefault="004B5DB2">
      <w:pPr>
        <w:jc w:val="right"/>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9"/>
      </w:tblGrid>
      <w:tr w:rsidR="004B5DB2" w:rsidRPr="003E2243" w:rsidTr="004230D9">
        <w:tc>
          <w:tcPr>
            <w:tcW w:w="1913" w:type="dxa"/>
          </w:tcPr>
          <w:p w:rsidR="004B5DB2" w:rsidRPr="003E2243" w:rsidRDefault="004230D9">
            <w:pPr>
              <w:rPr>
                <w:rFonts w:asciiTheme="majorHAnsi" w:hAnsiTheme="majorHAnsi" w:cstheme="majorHAnsi"/>
                <w:sz w:val="20"/>
                <w:szCs w:val="20"/>
              </w:rPr>
            </w:pPr>
            <w:r w:rsidRPr="003E2243">
              <w:rPr>
                <w:rFonts w:asciiTheme="majorHAnsi" w:hAnsiTheme="majorHAnsi" w:cstheme="majorHAnsi"/>
                <w:sz w:val="20"/>
                <w:szCs w:val="20"/>
              </w:rPr>
              <w:t>Bron</w:t>
            </w:r>
          </w:p>
        </w:tc>
        <w:tc>
          <w:tcPr>
            <w:tcW w:w="7299" w:type="dxa"/>
          </w:tcPr>
          <w:p w:rsidR="004B5DB2" w:rsidRPr="003E2243" w:rsidRDefault="004230D9">
            <w:pPr>
              <w:rPr>
                <w:rFonts w:asciiTheme="majorHAnsi" w:hAnsiTheme="majorHAnsi" w:cstheme="majorHAnsi"/>
                <w:sz w:val="20"/>
                <w:szCs w:val="20"/>
              </w:rPr>
            </w:pPr>
            <w:r w:rsidRPr="003E2243">
              <w:rPr>
                <w:rFonts w:asciiTheme="majorHAnsi" w:hAnsiTheme="majorHAnsi" w:cstheme="majorHAnsi"/>
                <w:sz w:val="20"/>
                <w:szCs w:val="20"/>
              </w:rPr>
              <w:t>Instructieboek voor de zeekadet, hoofdstuk 6 schiemannen</w:t>
            </w:r>
          </w:p>
        </w:tc>
      </w:tr>
      <w:tr w:rsidR="004B5DB2" w:rsidRPr="003E2243" w:rsidTr="004230D9">
        <w:tc>
          <w:tcPr>
            <w:tcW w:w="1913" w:type="dxa"/>
          </w:tcPr>
          <w:p w:rsidR="004B5DB2" w:rsidRPr="003E2243" w:rsidRDefault="004230D9">
            <w:pPr>
              <w:rPr>
                <w:rFonts w:asciiTheme="majorHAnsi" w:hAnsiTheme="majorHAnsi" w:cstheme="majorHAnsi"/>
                <w:sz w:val="20"/>
                <w:szCs w:val="20"/>
              </w:rPr>
            </w:pPr>
            <w:r w:rsidRPr="003E2243">
              <w:rPr>
                <w:rFonts w:asciiTheme="majorHAnsi" w:hAnsiTheme="majorHAnsi" w:cstheme="majorHAnsi"/>
                <w:sz w:val="20"/>
                <w:szCs w:val="20"/>
              </w:rPr>
              <w:t>Instructiewijze</w:t>
            </w:r>
          </w:p>
        </w:tc>
        <w:tc>
          <w:tcPr>
            <w:tcW w:w="7299" w:type="dxa"/>
          </w:tcPr>
          <w:p w:rsidR="004B5DB2" w:rsidRPr="003E2243" w:rsidRDefault="004230D9">
            <w:pPr>
              <w:rPr>
                <w:rFonts w:asciiTheme="majorHAnsi" w:hAnsiTheme="majorHAnsi" w:cstheme="majorHAnsi"/>
                <w:sz w:val="20"/>
                <w:szCs w:val="20"/>
              </w:rPr>
            </w:pPr>
            <w:r w:rsidRPr="003E2243">
              <w:rPr>
                <w:rFonts w:asciiTheme="majorHAnsi" w:hAnsiTheme="majorHAnsi" w:cstheme="majorHAnsi"/>
                <w:sz w:val="20"/>
                <w:szCs w:val="20"/>
              </w:rPr>
              <w:t xml:space="preserve">Praktijk </w:t>
            </w:r>
          </w:p>
        </w:tc>
      </w:tr>
      <w:tr w:rsidR="004B5DB2" w:rsidRPr="003E2243" w:rsidTr="004230D9">
        <w:tc>
          <w:tcPr>
            <w:tcW w:w="1913" w:type="dxa"/>
          </w:tcPr>
          <w:p w:rsidR="004B5DB2" w:rsidRPr="003E2243" w:rsidRDefault="004230D9">
            <w:pPr>
              <w:rPr>
                <w:rFonts w:asciiTheme="majorHAnsi" w:hAnsiTheme="majorHAnsi" w:cstheme="majorHAnsi"/>
                <w:sz w:val="20"/>
                <w:szCs w:val="20"/>
              </w:rPr>
            </w:pPr>
            <w:r w:rsidRPr="003E2243">
              <w:rPr>
                <w:rFonts w:asciiTheme="majorHAnsi" w:hAnsiTheme="majorHAnsi" w:cstheme="majorHAnsi"/>
                <w:sz w:val="20"/>
                <w:szCs w:val="20"/>
              </w:rPr>
              <w:t>Instructieplaats</w:t>
            </w:r>
          </w:p>
        </w:tc>
        <w:tc>
          <w:tcPr>
            <w:tcW w:w="7299" w:type="dxa"/>
          </w:tcPr>
          <w:p w:rsidR="004B5DB2" w:rsidRPr="003E2243" w:rsidRDefault="002F7161">
            <w:pPr>
              <w:rPr>
                <w:rFonts w:asciiTheme="majorHAnsi" w:hAnsiTheme="majorHAnsi" w:cstheme="majorHAnsi"/>
                <w:sz w:val="20"/>
                <w:szCs w:val="20"/>
              </w:rPr>
            </w:pPr>
            <w:r>
              <w:rPr>
                <w:rFonts w:asciiTheme="majorHAnsi" w:hAnsiTheme="majorHAnsi" w:cstheme="majorHAnsi"/>
                <w:sz w:val="20"/>
                <w:szCs w:val="20"/>
              </w:rPr>
              <w:t xml:space="preserve">Port of Lelystad </w:t>
            </w:r>
            <w:r w:rsidR="004230D9" w:rsidRPr="003E2243">
              <w:rPr>
                <w:rFonts w:asciiTheme="majorHAnsi" w:hAnsiTheme="majorHAnsi" w:cstheme="majorHAnsi"/>
                <w:sz w:val="20"/>
                <w:szCs w:val="20"/>
              </w:rPr>
              <w:t>kabelgat</w:t>
            </w:r>
            <w:r>
              <w:rPr>
                <w:rFonts w:asciiTheme="majorHAnsi" w:hAnsiTheme="majorHAnsi" w:cstheme="majorHAnsi"/>
                <w:sz w:val="20"/>
                <w:szCs w:val="20"/>
              </w:rPr>
              <w:t xml:space="preserve">, dek of </w:t>
            </w:r>
            <w:r w:rsidR="001656E6">
              <w:rPr>
                <w:rFonts w:asciiTheme="majorHAnsi" w:hAnsiTheme="majorHAnsi" w:cstheme="majorHAnsi"/>
                <w:sz w:val="20"/>
                <w:szCs w:val="20"/>
              </w:rPr>
              <w:t>instructie</w:t>
            </w:r>
            <w:r>
              <w:rPr>
                <w:rFonts w:asciiTheme="majorHAnsi" w:hAnsiTheme="majorHAnsi" w:cstheme="majorHAnsi"/>
                <w:sz w:val="20"/>
                <w:szCs w:val="20"/>
              </w:rPr>
              <w:t>ruimte</w:t>
            </w:r>
          </w:p>
        </w:tc>
      </w:tr>
      <w:tr w:rsidR="004B5DB2" w:rsidRPr="003E2243" w:rsidTr="004230D9">
        <w:tc>
          <w:tcPr>
            <w:tcW w:w="1913" w:type="dxa"/>
          </w:tcPr>
          <w:p w:rsidR="004B5DB2" w:rsidRPr="003E2243" w:rsidRDefault="004230D9">
            <w:pPr>
              <w:rPr>
                <w:rFonts w:asciiTheme="majorHAnsi" w:hAnsiTheme="majorHAnsi" w:cstheme="majorHAnsi"/>
                <w:sz w:val="20"/>
                <w:szCs w:val="20"/>
              </w:rPr>
            </w:pPr>
            <w:r w:rsidRPr="003E2243">
              <w:rPr>
                <w:rFonts w:asciiTheme="majorHAnsi" w:hAnsiTheme="majorHAnsi" w:cstheme="majorHAnsi"/>
                <w:sz w:val="20"/>
                <w:szCs w:val="20"/>
              </w:rPr>
              <w:t>Instructiemiddelen</w:t>
            </w:r>
          </w:p>
        </w:tc>
        <w:tc>
          <w:tcPr>
            <w:tcW w:w="7299" w:type="dxa"/>
          </w:tcPr>
          <w:p w:rsidR="004B5DB2" w:rsidRPr="003E2243" w:rsidRDefault="001656E6">
            <w:pPr>
              <w:rPr>
                <w:rFonts w:asciiTheme="majorHAnsi" w:hAnsiTheme="majorHAnsi" w:cstheme="majorHAnsi"/>
                <w:sz w:val="20"/>
                <w:szCs w:val="20"/>
              </w:rPr>
            </w:pPr>
            <w:r w:rsidRPr="003E2243">
              <w:rPr>
                <w:rFonts w:asciiTheme="majorHAnsi" w:hAnsiTheme="majorHAnsi" w:cstheme="majorHAnsi"/>
                <w:sz w:val="20"/>
                <w:szCs w:val="20"/>
              </w:rPr>
              <w:t>Touwwerk</w:t>
            </w:r>
          </w:p>
        </w:tc>
      </w:tr>
      <w:tr w:rsidR="004B5DB2" w:rsidRPr="003E2243" w:rsidTr="004230D9">
        <w:tc>
          <w:tcPr>
            <w:tcW w:w="1913" w:type="dxa"/>
          </w:tcPr>
          <w:p w:rsidR="004B5DB2" w:rsidRPr="003E2243" w:rsidRDefault="004230D9">
            <w:pPr>
              <w:rPr>
                <w:rFonts w:asciiTheme="majorHAnsi" w:hAnsiTheme="majorHAnsi" w:cstheme="majorHAnsi"/>
                <w:sz w:val="20"/>
                <w:szCs w:val="20"/>
              </w:rPr>
            </w:pPr>
            <w:r w:rsidRPr="003E2243">
              <w:rPr>
                <w:rFonts w:asciiTheme="majorHAnsi" w:hAnsiTheme="majorHAnsi" w:cstheme="majorHAnsi"/>
                <w:sz w:val="20"/>
                <w:szCs w:val="20"/>
              </w:rPr>
              <w:t>Tijdsduur</w:t>
            </w:r>
          </w:p>
        </w:tc>
        <w:tc>
          <w:tcPr>
            <w:tcW w:w="7299" w:type="dxa"/>
          </w:tcPr>
          <w:p w:rsidR="004B5DB2" w:rsidRPr="003E2243" w:rsidRDefault="004230D9">
            <w:pPr>
              <w:rPr>
                <w:rFonts w:asciiTheme="majorHAnsi" w:hAnsiTheme="majorHAnsi" w:cstheme="majorHAnsi"/>
                <w:sz w:val="20"/>
                <w:szCs w:val="20"/>
              </w:rPr>
            </w:pPr>
            <w:r w:rsidRPr="003E2243">
              <w:rPr>
                <w:rFonts w:asciiTheme="majorHAnsi" w:hAnsiTheme="majorHAnsi" w:cstheme="majorHAnsi"/>
                <w:sz w:val="20"/>
                <w:szCs w:val="20"/>
              </w:rPr>
              <w:t>1 dagdeel</w:t>
            </w:r>
          </w:p>
        </w:tc>
      </w:tr>
      <w:tr w:rsidR="004B5DB2" w:rsidRPr="003E2243" w:rsidTr="004230D9">
        <w:tc>
          <w:tcPr>
            <w:tcW w:w="1913" w:type="dxa"/>
          </w:tcPr>
          <w:p w:rsidR="004B5DB2" w:rsidRPr="003E2243" w:rsidRDefault="004230D9">
            <w:pPr>
              <w:rPr>
                <w:rFonts w:asciiTheme="majorHAnsi" w:hAnsiTheme="majorHAnsi" w:cstheme="majorHAnsi"/>
                <w:sz w:val="20"/>
                <w:szCs w:val="20"/>
              </w:rPr>
            </w:pPr>
            <w:r w:rsidRPr="003E2243">
              <w:rPr>
                <w:rFonts w:asciiTheme="majorHAnsi" w:hAnsiTheme="majorHAnsi" w:cstheme="majorHAnsi"/>
                <w:sz w:val="20"/>
                <w:szCs w:val="20"/>
              </w:rPr>
              <w:t>Bijzonderheden</w:t>
            </w:r>
          </w:p>
        </w:tc>
        <w:tc>
          <w:tcPr>
            <w:tcW w:w="7299" w:type="dxa"/>
          </w:tcPr>
          <w:p w:rsidR="004B5DB2" w:rsidRPr="003E2243" w:rsidRDefault="004230D9">
            <w:pPr>
              <w:rPr>
                <w:rFonts w:asciiTheme="majorHAnsi" w:hAnsiTheme="majorHAnsi" w:cstheme="majorHAnsi"/>
                <w:sz w:val="20"/>
                <w:szCs w:val="20"/>
              </w:rPr>
            </w:pPr>
            <w:r w:rsidRPr="003E2243">
              <w:rPr>
                <w:rFonts w:asciiTheme="majorHAnsi" w:hAnsiTheme="majorHAnsi" w:cstheme="majorHAnsi"/>
                <w:sz w:val="20"/>
                <w:szCs w:val="20"/>
              </w:rPr>
              <w:t>Kaart 4A7a weergeeft bijbehorende illustraties</w:t>
            </w:r>
          </w:p>
        </w:tc>
      </w:tr>
      <w:tr w:rsidR="004B5DB2" w:rsidRPr="003E2243" w:rsidTr="004230D9">
        <w:tc>
          <w:tcPr>
            <w:tcW w:w="1913" w:type="dxa"/>
          </w:tcPr>
          <w:p w:rsidR="004B5DB2" w:rsidRPr="003E2243" w:rsidRDefault="004230D9">
            <w:pPr>
              <w:pStyle w:val="Kop1"/>
              <w:rPr>
                <w:rFonts w:asciiTheme="majorHAnsi" w:hAnsiTheme="majorHAnsi" w:cstheme="majorHAnsi"/>
                <w:lang w:val="nl-NL"/>
              </w:rPr>
            </w:pPr>
            <w:r w:rsidRPr="003E2243">
              <w:rPr>
                <w:rFonts w:asciiTheme="majorHAnsi" w:hAnsiTheme="majorHAnsi" w:cstheme="majorHAnsi"/>
                <w:lang w:val="nl-NL"/>
              </w:rPr>
              <w:t>Leerdoel</w:t>
            </w:r>
          </w:p>
        </w:tc>
        <w:tc>
          <w:tcPr>
            <w:tcW w:w="7299" w:type="dxa"/>
          </w:tcPr>
          <w:p w:rsidR="004B5DB2" w:rsidRPr="003E2243" w:rsidRDefault="004230D9">
            <w:pPr>
              <w:rPr>
                <w:rFonts w:asciiTheme="majorHAnsi" w:hAnsiTheme="majorHAnsi" w:cstheme="majorHAnsi"/>
                <w:sz w:val="20"/>
                <w:szCs w:val="20"/>
              </w:rPr>
            </w:pPr>
            <w:r w:rsidRPr="003E2243">
              <w:rPr>
                <w:rFonts w:asciiTheme="majorHAnsi" w:hAnsiTheme="majorHAnsi" w:cstheme="majorHAnsi"/>
                <w:b/>
                <w:bCs/>
                <w:sz w:val="20"/>
                <w:szCs w:val="20"/>
              </w:rPr>
              <w:t>De aspirant kent na de instructie de knopen en steken zoals die in het monsterboekje onder schiemannen deel 1 zijn weergeven. Tevens kent de aspirant het doel en gebruik van de knopen en steken.</w:t>
            </w:r>
          </w:p>
        </w:tc>
      </w:tr>
    </w:tbl>
    <w:p w:rsidR="00132F53" w:rsidRDefault="00132F53">
      <w:pPr>
        <w:rPr>
          <w:rFonts w:asciiTheme="majorHAnsi" w:hAnsiTheme="majorHAnsi" w:cstheme="majorHAnsi"/>
          <w:b/>
          <w:bCs/>
          <w:sz w:val="20"/>
          <w:szCs w:val="20"/>
        </w:rPr>
      </w:pPr>
    </w:p>
    <w:p w:rsidR="004B5DB2" w:rsidRPr="003E2243" w:rsidRDefault="004230D9">
      <w:pPr>
        <w:rPr>
          <w:rFonts w:asciiTheme="majorHAnsi" w:hAnsiTheme="majorHAnsi" w:cstheme="majorHAnsi"/>
          <w:b/>
          <w:bCs/>
          <w:sz w:val="20"/>
          <w:szCs w:val="20"/>
        </w:rPr>
      </w:pPr>
      <w:r w:rsidRPr="003E2243">
        <w:rPr>
          <w:rFonts w:asciiTheme="majorHAnsi" w:hAnsiTheme="majorHAnsi" w:cstheme="majorHAnsi"/>
          <w:b/>
          <w:bCs/>
          <w:sz w:val="20"/>
          <w:szCs w:val="20"/>
        </w:rPr>
        <w:t>Inleiding</w:t>
      </w:r>
    </w:p>
    <w:p w:rsidR="004B5DB2" w:rsidRPr="003E2243" w:rsidRDefault="004230D9">
      <w:pPr>
        <w:rPr>
          <w:rFonts w:asciiTheme="majorHAnsi" w:hAnsiTheme="majorHAnsi" w:cstheme="majorHAnsi"/>
          <w:sz w:val="20"/>
          <w:szCs w:val="20"/>
        </w:rPr>
      </w:pPr>
      <w:r w:rsidRPr="003E2243">
        <w:rPr>
          <w:rFonts w:asciiTheme="majorHAnsi" w:hAnsiTheme="majorHAnsi" w:cstheme="majorHAnsi"/>
          <w:sz w:val="20"/>
          <w:szCs w:val="20"/>
        </w:rPr>
        <w:t>De instructeur legt uit dat aan boord van een schip veel steken en knopen worden gebruikt, met name bij het zeilen. Elke steek heeft een speciaal doel en iedereen aan boord moet voor hetzelfde doel dezelfde steken gebruiken. De reden hiervoor is dat de omschreven knopen en steken relatief makkelijk kunnen worden losgemaakt.</w:t>
      </w:r>
    </w:p>
    <w:p w:rsidR="004B5DB2" w:rsidRPr="003E2243" w:rsidRDefault="004B5DB2">
      <w:pPr>
        <w:rPr>
          <w:rFonts w:asciiTheme="majorHAnsi" w:hAnsiTheme="majorHAnsi" w:cstheme="majorHAnsi"/>
          <w:sz w:val="20"/>
          <w:szCs w:val="20"/>
        </w:rPr>
      </w:pPr>
    </w:p>
    <w:p w:rsidR="004B5DB2" w:rsidRPr="003E2243" w:rsidRDefault="004230D9">
      <w:pPr>
        <w:pStyle w:val="Kop4"/>
        <w:rPr>
          <w:rFonts w:asciiTheme="majorHAnsi" w:hAnsiTheme="majorHAnsi" w:cstheme="majorHAnsi"/>
          <w:sz w:val="20"/>
          <w:szCs w:val="20"/>
        </w:rPr>
      </w:pPr>
      <w:r w:rsidRPr="003E2243">
        <w:rPr>
          <w:rFonts w:asciiTheme="majorHAnsi" w:hAnsiTheme="majorHAnsi" w:cstheme="majorHAnsi"/>
          <w:sz w:val="20"/>
          <w:szCs w:val="20"/>
        </w:rPr>
        <w:t>Halve steek</w:t>
      </w:r>
      <w:r w:rsidR="00132F53">
        <w:rPr>
          <w:rFonts w:asciiTheme="majorHAnsi" w:hAnsiTheme="majorHAnsi" w:cstheme="majorHAnsi"/>
          <w:sz w:val="20"/>
          <w:szCs w:val="20"/>
        </w:rPr>
        <w:t xml:space="preserve"> (1)</w:t>
      </w:r>
    </w:p>
    <w:p w:rsidR="004B5DB2" w:rsidRPr="003E2243" w:rsidRDefault="004230D9">
      <w:pPr>
        <w:pStyle w:val="Plattetekst"/>
        <w:rPr>
          <w:rFonts w:asciiTheme="majorHAnsi" w:hAnsiTheme="majorHAnsi" w:cstheme="majorHAnsi"/>
          <w:sz w:val="20"/>
          <w:szCs w:val="20"/>
          <w:lang w:val="nl-NL"/>
        </w:rPr>
      </w:pPr>
      <w:r w:rsidRPr="003E2243">
        <w:rPr>
          <w:rFonts w:asciiTheme="majorHAnsi" w:hAnsiTheme="majorHAnsi" w:cstheme="majorHAnsi"/>
          <w:sz w:val="20"/>
          <w:szCs w:val="20"/>
          <w:lang w:val="nl-NL"/>
        </w:rPr>
        <w:t>De basissteek van vele knopen en steken, wordt ook wel als borg op andere knopen gebruikt.</w:t>
      </w:r>
    </w:p>
    <w:p w:rsidR="004B5DB2" w:rsidRPr="003E2243" w:rsidRDefault="004230D9">
      <w:pPr>
        <w:pStyle w:val="Plattetekst"/>
        <w:rPr>
          <w:rFonts w:asciiTheme="majorHAnsi" w:hAnsiTheme="majorHAnsi" w:cstheme="majorHAnsi"/>
          <w:b/>
          <w:bCs/>
          <w:sz w:val="20"/>
          <w:szCs w:val="20"/>
          <w:lang w:val="nl-NL"/>
        </w:rPr>
      </w:pPr>
      <w:r w:rsidRPr="003E2243">
        <w:rPr>
          <w:rFonts w:asciiTheme="majorHAnsi" w:hAnsiTheme="majorHAnsi" w:cstheme="majorHAnsi"/>
          <w:b/>
          <w:bCs/>
          <w:sz w:val="20"/>
          <w:szCs w:val="20"/>
          <w:lang w:val="nl-NL"/>
        </w:rPr>
        <w:t>Twee halve steken</w:t>
      </w:r>
      <w:r w:rsidR="00132F53">
        <w:rPr>
          <w:rFonts w:asciiTheme="majorHAnsi" w:hAnsiTheme="majorHAnsi" w:cstheme="majorHAnsi"/>
          <w:b/>
          <w:bCs/>
          <w:sz w:val="20"/>
          <w:szCs w:val="20"/>
          <w:lang w:val="nl-NL"/>
        </w:rPr>
        <w:t xml:space="preserve"> (2)</w:t>
      </w:r>
    </w:p>
    <w:p w:rsidR="004B5DB2" w:rsidRPr="003E2243" w:rsidRDefault="004230D9">
      <w:pPr>
        <w:pStyle w:val="Plattetekst"/>
        <w:rPr>
          <w:rFonts w:asciiTheme="majorHAnsi" w:hAnsiTheme="majorHAnsi" w:cstheme="majorHAnsi"/>
          <w:sz w:val="20"/>
          <w:szCs w:val="20"/>
          <w:lang w:val="nl-NL"/>
        </w:rPr>
      </w:pPr>
      <w:r w:rsidRPr="003E2243">
        <w:rPr>
          <w:rFonts w:asciiTheme="majorHAnsi" w:hAnsiTheme="majorHAnsi" w:cstheme="majorHAnsi"/>
          <w:sz w:val="20"/>
          <w:szCs w:val="20"/>
          <w:lang w:val="nl-NL"/>
        </w:rPr>
        <w:t xml:space="preserve">Vormen tezamen in feite een mastworp rond het eigen eind. Wordt bijvoorbeeld gebruikt voor het vastzetten van losse voorwerpen.  </w:t>
      </w:r>
    </w:p>
    <w:p w:rsidR="004B5DB2" w:rsidRPr="003E2243" w:rsidRDefault="004230D9">
      <w:pPr>
        <w:pStyle w:val="Plattetekst"/>
        <w:rPr>
          <w:rFonts w:asciiTheme="majorHAnsi" w:hAnsiTheme="majorHAnsi" w:cstheme="majorHAnsi"/>
          <w:b/>
          <w:bCs/>
          <w:sz w:val="20"/>
          <w:szCs w:val="20"/>
          <w:lang w:val="nl-NL"/>
        </w:rPr>
      </w:pPr>
      <w:r w:rsidRPr="003E2243">
        <w:rPr>
          <w:rFonts w:asciiTheme="majorHAnsi" w:hAnsiTheme="majorHAnsi" w:cstheme="majorHAnsi"/>
          <w:b/>
          <w:bCs/>
          <w:sz w:val="20"/>
          <w:szCs w:val="20"/>
          <w:lang w:val="nl-NL"/>
        </w:rPr>
        <w:t>Slipsteek</w:t>
      </w:r>
      <w:r w:rsidR="00132F53">
        <w:rPr>
          <w:rFonts w:asciiTheme="majorHAnsi" w:hAnsiTheme="majorHAnsi" w:cstheme="majorHAnsi"/>
          <w:b/>
          <w:bCs/>
          <w:sz w:val="20"/>
          <w:szCs w:val="20"/>
          <w:lang w:val="nl-NL"/>
        </w:rPr>
        <w:t xml:space="preserve"> (3)</w:t>
      </w:r>
    </w:p>
    <w:p w:rsidR="004B5DB2" w:rsidRPr="003E2243" w:rsidRDefault="004230D9">
      <w:pPr>
        <w:pStyle w:val="Plattetekst"/>
        <w:rPr>
          <w:rFonts w:asciiTheme="majorHAnsi" w:hAnsiTheme="majorHAnsi" w:cstheme="majorHAnsi"/>
          <w:sz w:val="20"/>
          <w:szCs w:val="20"/>
          <w:lang w:val="nl-NL"/>
        </w:rPr>
      </w:pPr>
      <w:r w:rsidRPr="003E2243">
        <w:rPr>
          <w:rFonts w:asciiTheme="majorHAnsi" w:hAnsiTheme="majorHAnsi" w:cstheme="majorHAnsi"/>
          <w:sz w:val="20"/>
          <w:szCs w:val="20"/>
          <w:lang w:val="nl-NL"/>
        </w:rPr>
        <w:t>Is een steek die snel losgetrokken kan worden, bijvoorbeeld bij het opgerold hijsen van vlaggen of het vastzetten van reddingsboeien aan de reling.</w:t>
      </w:r>
    </w:p>
    <w:p w:rsidR="004B5DB2" w:rsidRPr="003E2243" w:rsidRDefault="004230D9">
      <w:pPr>
        <w:pStyle w:val="Plattetekst"/>
        <w:rPr>
          <w:rFonts w:asciiTheme="majorHAnsi" w:hAnsiTheme="majorHAnsi" w:cstheme="majorHAnsi"/>
          <w:b/>
          <w:bCs/>
          <w:sz w:val="20"/>
          <w:szCs w:val="20"/>
          <w:lang w:val="nl-NL"/>
        </w:rPr>
      </w:pPr>
      <w:r w:rsidRPr="003E2243">
        <w:rPr>
          <w:rFonts w:asciiTheme="majorHAnsi" w:hAnsiTheme="majorHAnsi" w:cstheme="majorHAnsi"/>
          <w:b/>
          <w:bCs/>
          <w:sz w:val="20"/>
          <w:szCs w:val="20"/>
          <w:lang w:val="nl-NL"/>
        </w:rPr>
        <w:t>Schootsteek</w:t>
      </w:r>
      <w:r w:rsidR="00132F53">
        <w:rPr>
          <w:rFonts w:asciiTheme="majorHAnsi" w:hAnsiTheme="majorHAnsi" w:cstheme="majorHAnsi"/>
          <w:b/>
          <w:bCs/>
          <w:sz w:val="20"/>
          <w:szCs w:val="20"/>
          <w:lang w:val="nl-NL"/>
        </w:rPr>
        <w:t xml:space="preserve"> (4)</w:t>
      </w:r>
    </w:p>
    <w:p w:rsidR="004B5DB2" w:rsidRPr="003E2243" w:rsidRDefault="004230D9">
      <w:pPr>
        <w:pStyle w:val="Plattetekst"/>
        <w:rPr>
          <w:rFonts w:asciiTheme="majorHAnsi" w:hAnsiTheme="majorHAnsi" w:cstheme="majorHAnsi"/>
          <w:sz w:val="20"/>
          <w:szCs w:val="20"/>
          <w:lang w:val="nl-NL"/>
        </w:rPr>
      </w:pPr>
      <w:r w:rsidRPr="003E2243">
        <w:rPr>
          <w:rFonts w:asciiTheme="majorHAnsi" w:hAnsiTheme="majorHAnsi" w:cstheme="majorHAnsi"/>
          <w:sz w:val="20"/>
          <w:szCs w:val="20"/>
          <w:lang w:val="nl-NL"/>
        </w:rPr>
        <w:t>Wordt gebruikt voor het aaneenbinden van touwen van ongelijke dikte. Bij het ophangen van een vlag wordt altijd een schootsteek gebruikt.</w:t>
      </w:r>
    </w:p>
    <w:p w:rsidR="004B5DB2" w:rsidRPr="003E2243" w:rsidRDefault="004230D9">
      <w:pPr>
        <w:pStyle w:val="Plattetekst"/>
        <w:rPr>
          <w:rFonts w:asciiTheme="majorHAnsi" w:hAnsiTheme="majorHAnsi" w:cstheme="majorHAnsi"/>
          <w:b/>
          <w:bCs/>
          <w:sz w:val="20"/>
          <w:szCs w:val="20"/>
          <w:lang w:val="nl-NL"/>
        </w:rPr>
      </w:pPr>
      <w:r w:rsidRPr="003E2243">
        <w:rPr>
          <w:rFonts w:asciiTheme="majorHAnsi" w:hAnsiTheme="majorHAnsi" w:cstheme="majorHAnsi"/>
          <w:b/>
          <w:bCs/>
          <w:sz w:val="20"/>
          <w:szCs w:val="20"/>
          <w:lang w:val="nl-NL"/>
        </w:rPr>
        <w:t>Platte knoop</w:t>
      </w:r>
      <w:r w:rsidR="00132F53">
        <w:rPr>
          <w:rFonts w:asciiTheme="majorHAnsi" w:hAnsiTheme="majorHAnsi" w:cstheme="majorHAnsi"/>
          <w:b/>
          <w:bCs/>
          <w:sz w:val="20"/>
          <w:szCs w:val="20"/>
          <w:lang w:val="nl-NL"/>
        </w:rPr>
        <w:t xml:space="preserve"> (5)</w:t>
      </w:r>
    </w:p>
    <w:p w:rsidR="004B5DB2" w:rsidRPr="003E2243" w:rsidRDefault="004230D9">
      <w:pPr>
        <w:pStyle w:val="Plattetekst"/>
        <w:rPr>
          <w:rFonts w:asciiTheme="majorHAnsi" w:hAnsiTheme="majorHAnsi" w:cstheme="majorHAnsi"/>
          <w:sz w:val="20"/>
          <w:szCs w:val="20"/>
          <w:lang w:val="nl-NL"/>
        </w:rPr>
      </w:pPr>
      <w:r w:rsidRPr="003E2243">
        <w:rPr>
          <w:rFonts w:asciiTheme="majorHAnsi" w:hAnsiTheme="majorHAnsi" w:cstheme="majorHAnsi"/>
          <w:sz w:val="20"/>
          <w:szCs w:val="20"/>
          <w:lang w:val="nl-NL"/>
        </w:rPr>
        <w:t>Wordt gebruikt voor het bijeenbinden van touwen van gelijke dikte, bijvoorbeeld bij het aanknopen van een reddingsvest.</w:t>
      </w:r>
    </w:p>
    <w:p w:rsidR="004B5DB2" w:rsidRPr="003E2243" w:rsidRDefault="004230D9">
      <w:pPr>
        <w:pStyle w:val="Plattetekst"/>
        <w:rPr>
          <w:rFonts w:asciiTheme="majorHAnsi" w:hAnsiTheme="majorHAnsi" w:cstheme="majorHAnsi"/>
          <w:b/>
          <w:bCs/>
          <w:sz w:val="20"/>
          <w:szCs w:val="20"/>
          <w:lang w:val="nl-NL"/>
        </w:rPr>
      </w:pPr>
      <w:r w:rsidRPr="003E2243">
        <w:rPr>
          <w:rFonts w:asciiTheme="majorHAnsi" w:hAnsiTheme="majorHAnsi" w:cstheme="majorHAnsi"/>
          <w:b/>
          <w:bCs/>
          <w:sz w:val="20"/>
          <w:szCs w:val="20"/>
          <w:lang w:val="nl-NL"/>
        </w:rPr>
        <w:t>Achtknoop</w:t>
      </w:r>
      <w:r w:rsidR="00132F53">
        <w:rPr>
          <w:rFonts w:asciiTheme="majorHAnsi" w:hAnsiTheme="majorHAnsi" w:cstheme="majorHAnsi"/>
          <w:b/>
          <w:bCs/>
          <w:sz w:val="20"/>
          <w:szCs w:val="20"/>
          <w:lang w:val="nl-NL"/>
        </w:rPr>
        <w:t xml:space="preserve"> (6)</w:t>
      </w:r>
    </w:p>
    <w:p w:rsidR="004B5DB2" w:rsidRPr="003E2243" w:rsidRDefault="004230D9">
      <w:pPr>
        <w:pStyle w:val="Plattetekst"/>
        <w:rPr>
          <w:rFonts w:asciiTheme="majorHAnsi" w:hAnsiTheme="majorHAnsi" w:cstheme="majorHAnsi"/>
          <w:sz w:val="20"/>
          <w:szCs w:val="20"/>
          <w:lang w:val="nl-NL"/>
        </w:rPr>
      </w:pPr>
      <w:r w:rsidRPr="003E2243">
        <w:rPr>
          <w:rFonts w:asciiTheme="majorHAnsi" w:hAnsiTheme="majorHAnsi" w:cstheme="majorHAnsi"/>
          <w:sz w:val="20"/>
          <w:szCs w:val="20"/>
          <w:lang w:val="nl-NL"/>
        </w:rPr>
        <w:t>Is een steek (!) die gebruikt wordt voor het verdikken van touw, zodat het niet uit een blok kan lopen. Het eind van een fokkenschoot heeft bijvoorbeeld altijd een achtknoop.</w:t>
      </w:r>
    </w:p>
    <w:p w:rsidR="004B5DB2" w:rsidRPr="003E2243" w:rsidRDefault="004230D9">
      <w:pPr>
        <w:pStyle w:val="Plattetekst"/>
        <w:rPr>
          <w:rFonts w:asciiTheme="majorHAnsi" w:hAnsiTheme="majorHAnsi" w:cstheme="majorHAnsi"/>
          <w:b/>
          <w:bCs/>
          <w:sz w:val="20"/>
          <w:szCs w:val="20"/>
          <w:lang w:val="nl-NL"/>
        </w:rPr>
      </w:pPr>
      <w:r w:rsidRPr="003E2243">
        <w:rPr>
          <w:rFonts w:asciiTheme="majorHAnsi" w:hAnsiTheme="majorHAnsi" w:cstheme="majorHAnsi"/>
          <w:b/>
          <w:bCs/>
          <w:sz w:val="20"/>
          <w:szCs w:val="20"/>
          <w:lang w:val="nl-NL"/>
        </w:rPr>
        <w:t>Takeling</w:t>
      </w:r>
      <w:r w:rsidR="00132F53">
        <w:rPr>
          <w:rFonts w:asciiTheme="majorHAnsi" w:hAnsiTheme="majorHAnsi" w:cstheme="majorHAnsi"/>
          <w:b/>
          <w:bCs/>
          <w:sz w:val="20"/>
          <w:szCs w:val="20"/>
          <w:lang w:val="nl-NL"/>
        </w:rPr>
        <w:t xml:space="preserve"> (7)</w:t>
      </w:r>
    </w:p>
    <w:p w:rsidR="004B5DB2" w:rsidRPr="003E2243" w:rsidRDefault="004230D9">
      <w:pPr>
        <w:pStyle w:val="Plattetekst"/>
        <w:rPr>
          <w:rFonts w:asciiTheme="majorHAnsi" w:hAnsiTheme="majorHAnsi" w:cstheme="majorHAnsi"/>
          <w:sz w:val="20"/>
          <w:szCs w:val="20"/>
          <w:lang w:val="nl-NL"/>
        </w:rPr>
      </w:pPr>
      <w:r w:rsidRPr="003E2243">
        <w:rPr>
          <w:rFonts w:asciiTheme="majorHAnsi" w:hAnsiTheme="majorHAnsi" w:cstheme="majorHAnsi"/>
          <w:sz w:val="20"/>
          <w:szCs w:val="20"/>
          <w:lang w:val="nl-NL"/>
        </w:rPr>
        <w:t xml:space="preserve">Een takeling dient voor het bijeenbinden van de afzonderlijke strengen van een touw. De takeling voorkomt dat het touwwerk uitrafelt. </w:t>
      </w:r>
    </w:p>
    <w:p w:rsidR="004B5DB2" w:rsidRPr="003E2243" w:rsidRDefault="004230D9">
      <w:pPr>
        <w:pStyle w:val="Plattetekst"/>
        <w:rPr>
          <w:rFonts w:asciiTheme="majorHAnsi" w:hAnsiTheme="majorHAnsi" w:cstheme="majorHAnsi"/>
          <w:b/>
          <w:bCs/>
          <w:sz w:val="20"/>
          <w:szCs w:val="20"/>
          <w:lang w:val="nl-NL"/>
        </w:rPr>
      </w:pPr>
      <w:r w:rsidRPr="003E2243">
        <w:rPr>
          <w:rFonts w:asciiTheme="majorHAnsi" w:hAnsiTheme="majorHAnsi" w:cstheme="majorHAnsi"/>
          <w:b/>
          <w:bCs/>
          <w:sz w:val="20"/>
          <w:szCs w:val="20"/>
          <w:lang w:val="nl-NL"/>
        </w:rPr>
        <w:t>Lijn opschieten</w:t>
      </w:r>
      <w:r w:rsidR="00132F53">
        <w:rPr>
          <w:rFonts w:asciiTheme="majorHAnsi" w:hAnsiTheme="majorHAnsi" w:cstheme="majorHAnsi"/>
          <w:b/>
          <w:bCs/>
          <w:sz w:val="20"/>
          <w:szCs w:val="20"/>
          <w:lang w:val="nl-NL"/>
        </w:rPr>
        <w:t xml:space="preserve"> (8)</w:t>
      </w:r>
    </w:p>
    <w:p w:rsidR="004B5DB2" w:rsidRPr="003E2243" w:rsidRDefault="004230D9">
      <w:pPr>
        <w:pStyle w:val="Plattetekst"/>
        <w:rPr>
          <w:rFonts w:asciiTheme="majorHAnsi" w:hAnsiTheme="majorHAnsi" w:cstheme="majorHAnsi"/>
          <w:sz w:val="20"/>
          <w:szCs w:val="20"/>
          <w:lang w:val="nl-NL"/>
        </w:rPr>
      </w:pPr>
      <w:r w:rsidRPr="003E2243">
        <w:rPr>
          <w:rFonts w:asciiTheme="majorHAnsi" w:hAnsiTheme="majorHAnsi" w:cstheme="majorHAnsi"/>
          <w:sz w:val="20"/>
          <w:szCs w:val="20"/>
          <w:lang w:val="nl-NL"/>
        </w:rPr>
        <w:t xml:space="preserve">Het opschieten van een lijn moet rechtsom bij </w:t>
      </w:r>
      <w:proofErr w:type="spellStart"/>
      <w:r w:rsidR="00132F53" w:rsidRPr="003E2243">
        <w:rPr>
          <w:rFonts w:asciiTheme="majorHAnsi" w:hAnsiTheme="majorHAnsi" w:cstheme="majorHAnsi"/>
          <w:sz w:val="20"/>
          <w:szCs w:val="20"/>
          <w:lang w:val="nl-NL"/>
        </w:rPr>
        <w:t>recht</w:t>
      </w:r>
      <w:r w:rsidR="00132F53">
        <w:rPr>
          <w:rFonts w:asciiTheme="majorHAnsi" w:hAnsiTheme="majorHAnsi" w:cstheme="majorHAnsi"/>
          <w:sz w:val="20"/>
          <w:szCs w:val="20"/>
          <w:lang w:val="nl-NL"/>
        </w:rPr>
        <w:t>s</w:t>
      </w:r>
      <w:r w:rsidR="00132F53" w:rsidRPr="003E2243">
        <w:rPr>
          <w:rFonts w:asciiTheme="majorHAnsi" w:hAnsiTheme="majorHAnsi" w:cstheme="majorHAnsi"/>
          <w:sz w:val="20"/>
          <w:szCs w:val="20"/>
          <w:lang w:val="nl-NL"/>
        </w:rPr>
        <w:t>geslagen</w:t>
      </w:r>
      <w:proofErr w:type="spellEnd"/>
      <w:r w:rsidRPr="003E2243">
        <w:rPr>
          <w:rFonts w:asciiTheme="majorHAnsi" w:hAnsiTheme="majorHAnsi" w:cstheme="majorHAnsi"/>
          <w:sz w:val="20"/>
          <w:szCs w:val="20"/>
          <w:lang w:val="nl-NL"/>
        </w:rPr>
        <w:t xml:space="preserve"> touwwerk. Tijdens het opschieten mogen geen kinken ontstaan. </w:t>
      </w:r>
    </w:p>
    <w:p w:rsidR="004B5DB2" w:rsidRPr="003E2243" w:rsidRDefault="004B5DB2">
      <w:pPr>
        <w:pStyle w:val="Plattetekst"/>
        <w:rPr>
          <w:rFonts w:asciiTheme="majorHAnsi" w:hAnsiTheme="majorHAnsi" w:cstheme="majorHAnsi"/>
          <w:b/>
          <w:bCs/>
          <w:sz w:val="20"/>
          <w:szCs w:val="20"/>
          <w:lang w:val="nl-NL"/>
        </w:rPr>
      </w:pPr>
    </w:p>
    <w:p w:rsidR="004B5DB2" w:rsidRPr="003E2243" w:rsidRDefault="004230D9">
      <w:pPr>
        <w:pStyle w:val="Plattetekst"/>
        <w:rPr>
          <w:rFonts w:asciiTheme="majorHAnsi" w:hAnsiTheme="majorHAnsi" w:cstheme="majorHAnsi"/>
          <w:b/>
          <w:bCs/>
          <w:sz w:val="20"/>
          <w:szCs w:val="20"/>
          <w:lang w:val="nl-NL"/>
        </w:rPr>
      </w:pPr>
      <w:r w:rsidRPr="003E2243">
        <w:rPr>
          <w:rFonts w:asciiTheme="majorHAnsi" w:hAnsiTheme="majorHAnsi" w:cstheme="majorHAnsi"/>
          <w:sz w:val="20"/>
          <w:szCs w:val="20"/>
          <w:lang w:val="nl-NL"/>
        </w:rPr>
        <w:t xml:space="preserve"> </w:t>
      </w:r>
      <w:r w:rsidRPr="003E2243">
        <w:rPr>
          <w:rFonts w:asciiTheme="majorHAnsi" w:hAnsiTheme="majorHAnsi" w:cstheme="majorHAnsi"/>
          <w:b/>
          <w:bCs/>
          <w:sz w:val="20"/>
          <w:szCs w:val="20"/>
          <w:lang w:val="nl-NL"/>
        </w:rPr>
        <w:t>Controlevragen</w:t>
      </w:r>
    </w:p>
    <w:p w:rsidR="004B5DB2" w:rsidRPr="003E2243" w:rsidRDefault="004230D9">
      <w:pPr>
        <w:pStyle w:val="Plattetekst"/>
        <w:numPr>
          <w:ilvl w:val="0"/>
          <w:numId w:val="9"/>
        </w:numPr>
        <w:rPr>
          <w:rFonts w:asciiTheme="majorHAnsi" w:hAnsiTheme="majorHAnsi" w:cstheme="majorHAnsi"/>
          <w:sz w:val="20"/>
          <w:szCs w:val="20"/>
          <w:lang w:val="nl-NL"/>
        </w:rPr>
      </w:pPr>
      <w:proofErr w:type="gramStart"/>
      <w:r w:rsidRPr="003E2243">
        <w:rPr>
          <w:rFonts w:asciiTheme="majorHAnsi" w:hAnsiTheme="majorHAnsi" w:cstheme="majorHAnsi"/>
          <w:sz w:val="20"/>
          <w:szCs w:val="20"/>
          <w:lang w:val="nl-NL"/>
        </w:rPr>
        <w:t>waarvoor</w:t>
      </w:r>
      <w:proofErr w:type="gramEnd"/>
      <w:r w:rsidRPr="003E2243">
        <w:rPr>
          <w:rFonts w:asciiTheme="majorHAnsi" w:hAnsiTheme="majorHAnsi" w:cstheme="majorHAnsi"/>
          <w:sz w:val="20"/>
          <w:szCs w:val="20"/>
          <w:lang w:val="nl-NL"/>
        </w:rPr>
        <w:t xml:space="preserve"> dienen de platte knoop en de schootsteek?</w:t>
      </w:r>
    </w:p>
    <w:p w:rsidR="004B5DB2" w:rsidRPr="003E2243" w:rsidRDefault="004230D9">
      <w:pPr>
        <w:pStyle w:val="Plattetekst"/>
        <w:numPr>
          <w:ilvl w:val="0"/>
          <w:numId w:val="9"/>
        </w:numPr>
        <w:rPr>
          <w:rFonts w:asciiTheme="majorHAnsi" w:hAnsiTheme="majorHAnsi" w:cstheme="majorHAnsi"/>
          <w:sz w:val="20"/>
          <w:szCs w:val="20"/>
          <w:lang w:val="nl-NL"/>
        </w:rPr>
      </w:pPr>
      <w:proofErr w:type="gramStart"/>
      <w:r w:rsidRPr="003E2243">
        <w:rPr>
          <w:rFonts w:asciiTheme="majorHAnsi" w:hAnsiTheme="majorHAnsi" w:cstheme="majorHAnsi"/>
          <w:sz w:val="20"/>
          <w:szCs w:val="20"/>
          <w:lang w:val="nl-NL"/>
        </w:rPr>
        <w:t>waarvoor</w:t>
      </w:r>
      <w:proofErr w:type="gramEnd"/>
      <w:r w:rsidRPr="003E2243">
        <w:rPr>
          <w:rFonts w:asciiTheme="majorHAnsi" w:hAnsiTheme="majorHAnsi" w:cstheme="majorHAnsi"/>
          <w:sz w:val="20"/>
          <w:szCs w:val="20"/>
          <w:lang w:val="nl-NL"/>
        </w:rPr>
        <w:t xml:space="preserve"> gebruik je bijvoorbeeld een platte knoop, een takeling en een slipsteek?</w:t>
      </w:r>
    </w:p>
    <w:p w:rsidR="004B5DB2" w:rsidRPr="003E2243" w:rsidRDefault="004230D9">
      <w:pPr>
        <w:pStyle w:val="Plattetekst"/>
        <w:numPr>
          <w:ilvl w:val="0"/>
          <w:numId w:val="9"/>
        </w:numPr>
        <w:rPr>
          <w:rFonts w:asciiTheme="majorHAnsi" w:hAnsiTheme="majorHAnsi" w:cstheme="majorHAnsi"/>
          <w:sz w:val="20"/>
          <w:szCs w:val="20"/>
          <w:lang w:val="nl-NL"/>
        </w:rPr>
      </w:pPr>
      <w:proofErr w:type="gramStart"/>
      <w:r w:rsidRPr="003E2243">
        <w:rPr>
          <w:rFonts w:asciiTheme="majorHAnsi" w:hAnsiTheme="majorHAnsi" w:cstheme="majorHAnsi"/>
          <w:sz w:val="20"/>
          <w:szCs w:val="20"/>
          <w:lang w:val="nl-NL"/>
        </w:rPr>
        <w:t>waarom</w:t>
      </w:r>
      <w:proofErr w:type="gramEnd"/>
      <w:r w:rsidRPr="003E2243">
        <w:rPr>
          <w:rFonts w:asciiTheme="majorHAnsi" w:hAnsiTheme="majorHAnsi" w:cstheme="majorHAnsi"/>
          <w:sz w:val="20"/>
          <w:szCs w:val="20"/>
          <w:lang w:val="nl-NL"/>
        </w:rPr>
        <w:t xml:space="preserve"> mag je geen zelfbedachte knopen gebruiken?</w:t>
      </w:r>
    </w:p>
    <w:p w:rsidR="004B5DB2" w:rsidRPr="003E2243" w:rsidRDefault="004B5DB2">
      <w:pPr>
        <w:pStyle w:val="Plattetekst"/>
        <w:rPr>
          <w:rFonts w:asciiTheme="majorHAnsi" w:hAnsiTheme="majorHAnsi" w:cstheme="majorHAnsi"/>
          <w:sz w:val="20"/>
          <w:szCs w:val="20"/>
          <w:lang w:val="nl-NL"/>
        </w:rPr>
      </w:pPr>
    </w:p>
    <w:p w:rsidR="004B5DB2" w:rsidRPr="003E2243" w:rsidRDefault="004230D9">
      <w:pPr>
        <w:pStyle w:val="Plattetekst"/>
        <w:rPr>
          <w:rFonts w:asciiTheme="majorHAnsi" w:hAnsiTheme="majorHAnsi" w:cstheme="majorHAnsi"/>
          <w:b/>
          <w:bCs/>
          <w:sz w:val="20"/>
          <w:szCs w:val="20"/>
          <w:lang w:val="nl-NL"/>
        </w:rPr>
      </w:pPr>
      <w:r w:rsidRPr="003E2243">
        <w:rPr>
          <w:rFonts w:asciiTheme="majorHAnsi" w:hAnsiTheme="majorHAnsi" w:cstheme="majorHAnsi"/>
          <w:b/>
          <w:bCs/>
          <w:sz w:val="20"/>
          <w:szCs w:val="20"/>
          <w:lang w:val="nl-NL"/>
        </w:rPr>
        <w:t>Afsluiting</w:t>
      </w:r>
    </w:p>
    <w:p w:rsidR="004B5DB2" w:rsidRPr="003E2243" w:rsidRDefault="004230D9">
      <w:pPr>
        <w:pStyle w:val="Plattetekst"/>
        <w:rPr>
          <w:rFonts w:asciiTheme="majorHAnsi" w:hAnsiTheme="majorHAnsi" w:cstheme="majorHAnsi"/>
          <w:sz w:val="20"/>
          <w:szCs w:val="20"/>
          <w:lang w:val="nl-NL"/>
        </w:rPr>
      </w:pPr>
      <w:r w:rsidRPr="003E2243">
        <w:rPr>
          <w:rFonts w:asciiTheme="majorHAnsi" w:hAnsiTheme="majorHAnsi" w:cstheme="majorHAnsi"/>
          <w:sz w:val="20"/>
          <w:szCs w:val="20"/>
          <w:lang w:val="nl-NL"/>
        </w:rPr>
        <w:t xml:space="preserve">De instructeur herhaalt alle steken en knopen verschillende keren en controleert </w:t>
      </w:r>
      <w:r w:rsidRPr="00132F53">
        <w:rPr>
          <w:rFonts w:asciiTheme="majorHAnsi" w:hAnsiTheme="majorHAnsi" w:cstheme="majorHAnsi"/>
          <w:b/>
          <w:sz w:val="20"/>
          <w:szCs w:val="20"/>
          <w:lang w:val="nl-NL"/>
        </w:rPr>
        <w:t>een week later</w:t>
      </w:r>
      <w:r w:rsidRPr="003E2243">
        <w:rPr>
          <w:rFonts w:asciiTheme="majorHAnsi" w:hAnsiTheme="majorHAnsi" w:cstheme="majorHAnsi"/>
          <w:sz w:val="20"/>
          <w:szCs w:val="20"/>
          <w:lang w:val="nl-NL"/>
        </w:rPr>
        <w:t xml:space="preserve"> of de aspirant de geleerde knopen en steken nog kent.  </w:t>
      </w:r>
    </w:p>
    <w:p w:rsidR="00132F53" w:rsidRDefault="00132F53">
      <w:pPr>
        <w:pStyle w:val="Plattetekst"/>
        <w:rPr>
          <w:rFonts w:asciiTheme="majorHAnsi" w:hAnsiTheme="majorHAnsi" w:cstheme="majorHAnsi"/>
          <w:b/>
          <w:bCs/>
          <w:sz w:val="32"/>
          <w:szCs w:val="32"/>
          <w:lang w:val="nl-NL"/>
        </w:rPr>
      </w:pPr>
    </w:p>
    <w:p w:rsidR="00132F53" w:rsidRDefault="00132F53">
      <w:pPr>
        <w:pStyle w:val="Plattetekst"/>
        <w:rPr>
          <w:rFonts w:asciiTheme="majorHAnsi" w:hAnsiTheme="majorHAnsi" w:cstheme="majorHAnsi"/>
          <w:b/>
          <w:bCs/>
          <w:sz w:val="32"/>
          <w:szCs w:val="32"/>
          <w:lang w:val="nl-NL"/>
        </w:rPr>
      </w:pPr>
    </w:p>
    <w:p w:rsidR="00132F53" w:rsidRDefault="00132F53">
      <w:pPr>
        <w:pStyle w:val="Plattetekst"/>
        <w:rPr>
          <w:rFonts w:asciiTheme="majorHAnsi" w:hAnsiTheme="majorHAnsi" w:cstheme="majorHAnsi"/>
          <w:b/>
          <w:bCs/>
          <w:sz w:val="32"/>
          <w:szCs w:val="32"/>
          <w:lang w:val="nl-NL"/>
        </w:rPr>
      </w:pPr>
    </w:p>
    <w:p w:rsidR="004B5DB2" w:rsidRDefault="004230D9">
      <w:pPr>
        <w:pStyle w:val="Plattetekst"/>
        <w:rPr>
          <w:rFonts w:asciiTheme="majorHAnsi" w:hAnsiTheme="majorHAnsi" w:cstheme="majorHAnsi"/>
          <w:b/>
          <w:bCs/>
          <w:sz w:val="32"/>
          <w:szCs w:val="32"/>
          <w:lang w:val="nl-NL"/>
        </w:rPr>
      </w:pPr>
      <w:r w:rsidRPr="003E2243">
        <w:rPr>
          <w:rFonts w:asciiTheme="majorHAnsi" w:hAnsiTheme="majorHAnsi" w:cstheme="majorHAnsi"/>
          <w:b/>
          <w:bCs/>
          <w:sz w:val="32"/>
          <w:szCs w:val="32"/>
          <w:lang w:val="nl-NL"/>
        </w:rPr>
        <w:t xml:space="preserve">4A7a </w:t>
      </w:r>
      <w:r w:rsidR="002F7161">
        <w:rPr>
          <w:rFonts w:asciiTheme="majorHAnsi" w:hAnsiTheme="majorHAnsi" w:cstheme="majorHAnsi"/>
          <w:b/>
          <w:bCs/>
          <w:sz w:val="32"/>
          <w:szCs w:val="32"/>
          <w:lang w:val="nl-NL"/>
        </w:rPr>
        <w:t>–</w:t>
      </w:r>
      <w:r w:rsidRPr="003E2243">
        <w:rPr>
          <w:rFonts w:asciiTheme="majorHAnsi" w:hAnsiTheme="majorHAnsi" w:cstheme="majorHAnsi"/>
          <w:b/>
          <w:bCs/>
          <w:sz w:val="32"/>
          <w:szCs w:val="32"/>
          <w:lang w:val="nl-NL"/>
        </w:rPr>
        <w:t xml:space="preserve"> Schiemannen</w:t>
      </w:r>
    </w:p>
    <w:p w:rsidR="002F7161" w:rsidRPr="003E2243" w:rsidRDefault="002F7161">
      <w:pPr>
        <w:pStyle w:val="Plattetekst"/>
        <w:rPr>
          <w:rFonts w:asciiTheme="majorHAnsi" w:hAnsiTheme="majorHAnsi" w:cstheme="majorHAnsi"/>
          <w:b/>
          <w:bCs/>
          <w:sz w:val="32"/>
          <w:szCs w:val="32"/>
          <w:lang w:val="nl-NL"/>
        </w:rPr>
      </w:pPr>
    </w:p>
    <w:p w:rsidR="00132F53" w:rsidRPr="004E7AF2" w:rsidRDefault="00132F53" w:rsidP="00132F53">
      <w:pPr>
        <w:rPr>
          <w:rFonts w:ascii="Times New Roman" w:hAnsi="Times New Roman" w:cs="Times New Roman"/>
          <w:sz w:val="22"/>
          <w:szCs w:val="22"/>
        </w:rPr>
      </w:pPr>
      <w:r w:rsidRPr="004E7AF2">
        <w:rPr>
          <w:rFonts w:ascii="Times New Roman" w:hAnsi="Times New Roman" w:cs="Times New Roman"/>
          <w:sz w:val="22"/>
          <w:szCs w:val="22"/>
        </w:rPr>
        <w:t>1. Halve steek</w:t>
      </w:r>
      <w:r w:rsidRPr="004E7AF2">
        <w:rPr>
          <w:rFonts w:ascii="Times New Roman" w:hAnsi="Times New Roman" w:cs="Times New Roman"/>
          <w:sz w:val="22"/>
          <w:szCs w:val="22"/>
        </w:rPr>
        <w:tab/>
      </w:r>
      <w:r w:rsidRPr="004E7AF2">
        <w:rPr>
          <w:rFonts w:ascii="Times New Roman" w:hAnsi="Times New Roman" w:cs="Times New Roman"/>
          <w:sz w:val="22"/>
          <w:szCs w:val="22"/>
        </w:rPr>
        <w:tab/>
      </w:r>
      <w:r w:rsidRPr="004E7AF2">
        <w:rPr>
          <w:rFonts w:ascii="Times New Roman" w:hAnsi="Times New Roman" w:cs="Times New Roman"/>
          <w:sz w:val="22"/>
          <w:szCs w:val="22"/>
        </w:rPr>
        <w:tab/>
      </w:r>
      <w:r w:rsidRPr="004E7AF2">
        <w:rPr>
          <w:rFonts w:ascii="Times New Roman" w:hAnsi="Times New Roman" w:cs="Times New Roman"/>
          <w:sz w:val="22"/>
          <w:szCs w:val="22"/>
        </w:rPr>
        <w:tab/>
      </w:r>
      <w:r w:rsidRPr="004E7AF2">
        <w:rPr>
          <w:rFonts w:ascii="Times New Roman" w:hAnsi="Times New Roman" w:cs="Times New Roman"/>
          <w:sz w:val="22"/>
          <w:szCs w:val="22"/>
        </w:rPr>
        <w:tab/>
      </w:r>
      <w:r w:rsidRPr="004E7AF2">
        <w:rPr>
          <w:rFonts w:ascii="Times New Roman" w:hAnsi="Times New Roman" w:cs="Times New Roman"/>
          <w:sz w:val="22"/>
          <w:szCs w:val="22"/>
        </w:rPr>
        <w:tab/>
      </w:r>
    </w:p>
    <w:p w:rsidR="00132F53" w:rsidRDefault="00132F53" w:rsidP="00132F53">
      <w:pPr>
        <w:rPr>
          <w:rFonts w:ascii="Times New Roman" w:hAnsi="Times New Roman" w:cs="Times New Roman"/>
        </w:rPr>
      </w:pPr>
    </w:p>
    <w:p w:rsidR="00132F53" w:rsidRPr="007B6031" w:rsidRDefault="00132F53" w:rsidP="00132F53">
      <w:pPr>
        <w:rPr>
          <w:rFonts w:ascii="Times New Roman" w:hAnsi="Times New Roman" w:cs="Times New Roman"/>
        </w:rPr>
      </w:pPr>
      <w:r w:rsidRPr="007B6031">
        <w:rPr>
          <w:rFonts w:ascii="Times New Roman" w:hAnsi="Times New Roman" w:cs="Times New Roman"/>
        </w:rPr>
        <w:fldChar w:fldCharType="begin"/>
      </w:r>
      <w:r w:rsidRPr="007B6031">
        <w:rPr>
          <w:rFonts w:ascii="Times New Roman" w:hAnsi="Times New Roman" w:cs="Times New Roman"/>
        </w:rPr>
        <w:instrText xml:space="preserve"> INCLUDEPICTURE "/var/folders/_9/kcwt7dnn1x3d73m4th46qbm00000gn/T/com.microsoft.Word/WebArchiveCopyPasteTempFiles/page1image2253651328" \* MERGEFORMATINET </w:instrText>
      </w:r>
      <w:r w:rsidRPr="007B6031">
        <w:rPr>
          <w:rFonts w:ascii="Times New Roman" w:hAnsi="Times New Roman" w:cs="Times New Roman"/>
        </w:rPr>
        <w:fldChar w:fldCharType="separate"/>
      </w:r>
      <w:r w:rsidRPr="007B6031">
        <w:rPr>
          <w:rFonts w:ascii="Times New Roman" w:hAnsi="Times New Roman" w:cs="Times New Roman"/>
          <w:noProof/>
        </w:rPr>
        <w:drawing>
          <wp:inline distT="0" distB="0" distL="0" distR="0" wp14:anchorId="171E420E" wp14:editId="7ED8D398">
            <wp:extent cx="580446" cy="684009"/>
            <wp:effectExtent l="0" t="0" r="3810" b="1905"/>
            <wp:docPr id="3" name="Afbeelding 3" descr="page1image225365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2253651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942" cy="712876"/>
                    </a:xfrm>
                    <a:prstGeom prst="rect">
                      <a:avLst/>
                    </a:prstGeom>
                    <a:noFill/>
                    <a:ln>
                      <a:noFill/>
                    </a:ln>
                  </pic:spPr>
                </pic:pic>
              </a:graphicData>
            </a:graphic>
          </wp:inline>
        </w:drawing>
      </w:r>
      <w:r w:rsidRPr="007B6031">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2F53" w:rsidRDefault="00132F53" w:rsidP="00132F53">
      <w:pPr>
        <w:rPr>
          <w:rFonts w:ascii="Times New Roman" w:hAnsi="Times New Roman" w:cs="Times New Roman"/>
        </w:rPr>
      </w:pPr>
    </w:p>
    <w:p w:rsidR="00132F53" w:rsidRPr="004E7AF2" w:rsidRDefault="00132F53" w:rsidP="00132F53">
      <w:pPr>
        <w:rPr>
          <w:rFonts w:ascii="Times New Roman" w:hAnsi="Times New Roman" w:cs="Times New Roman"/>
          <w:sz w:val="22"/>
          <w:szCs w:val="22"/>
        </w:rPr>
      </w:pPr>
      <w:r w:rsidRPr="004E7AF2">
        <w:rPr>
          <w:rFonts w:ascii="Times New Roman" w:hAnsi="Times New Roman" w:cs="Times New Roman"/>
          <w:sz w:val="22"/>
          <w:szCs w:val="22"/>
        </w:rPr>
        <w:t>2. Twee halve steken</w:t>
      </w:r>
    </w:p>
    <w:p w:rsidR="00132F53" w:rsidRDefault="00132F53" w:rsidP="00132F53">
      <w:pPr>
        <w:rPr>
          <w:rFonts w:ascii="Times New Roman" w:hAnsi="Times New Roman" w:cs="Times New Roman"/>
        </w:rPr>
      </w:pPr>
    </w:p>
    <w:p w:rsidR="00132F53" w:rsidRPr="007B6031" w:rsidRDefault="00132F53" w:rsidP="00132F53">
      <w:pPr>
        <w:rPr>
          <w:rFonts w:ascii="Times New Roman" w:hAnsi="Times New Roman" w:cs="Times New Roman"/>
        </w:rPr>
      </w:pPr>
      <w:r w:rsidRPr="007B6031">
        <w:rPr>
          <w:rFonts w:ascii="Times New Roman" w:hAnsi="Times New Roman" w:cs="Times New Roman"/>
        </w:rPr>
        <w:fldChar w:fldCharType="begin"/>
      </w:r>
      <w:r w:rsidRPr="007B6031">
        <w:rPr>
          <w:rFonts w:ascii="Times New Roman" w:hAnsi="Times New Roman" w:cs="Times New Roman"/>
        </w:rPr>
        <w:instrText xml:space="preserve"> INCLUDEPICTURE "/var/folders/_9/kcwt7dnn1x3d73m4th46qbm00000gn/T/com.microsoft.Word/WebArchiveCopyPasteTempFiles/page1image2253651760" \* MERGEFORMATINET </w:instrText>
      </w:r>
      <w:r w:rsidRPr="007B6031">
        <w:rPr>
          <w:rFonts w:ascii="Times New Roman" w:hAnsi="Times New Roman" w:cs="Times New Roman"/>
        </w:rPr>
        <w:fldChar w:fldCharType="separate"/>
      </w:r>
      <w:r w:rsidRPr="007B6031">
        <w:rPr>
          <w:rFonts w:ascii="Times New Roman" w:hAnsi="Times New Roman" w:cs="Times New Roman"/>
          <w:noProof/>
        </w:rPr>
        <w:drawing>
          <wp:inline distT="0" distB="0" distL="0" distR="0" wp14:anchorId="5F3A7D7B" wp14:editId="61ECBCE9">
            <wp:extent cx="588397" cy="693379"/>
            <wp:effectExtent l="0" t="0" r="0" b="5715"/>
            <wp:docPr id="4" name="Afbeelding 4" descr="page1image225365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22536517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869" cy="726931"/>
                    </a:xfrm>
                    <a:prstGeom prst="rect">
                      <a:avLst/>
                    </a:prstGeom>
                    <a:noFill/>
                    <a:ln>
                      <a:noFill/>
                    </a:ln>
                  </pic:spPr>
                </pic:pic>
              </a:graphicData>
            </a:graphic>
          </wp:inline>
        </w:drawing>
      </w:r>
      <w:r w:rsidRPr="007B6031">
        <w:rPr>
          <w:rFonts w:ascii="Times New Roman" w:hAnsi="Times New Roman" w:cs="Times New Roman"/>
        </w:rPr>
        <w:fldChar w:fldCharType="end"/>
      </w:r>
    </w:p>
    <w:p w:rsidR="00132F53" w:rsidRDefault="00132F53" w:rsidP="00132F53">
      <w:pPr>
        <w:rPr>
          <w:rFonts w:ascii="Times New Roman" w:hAnsi="Times New Roman" w:cs="Times New Roman"/>
        </w:rPr>
      </w:pPr>
    </w:p>
    <w:p w:rsidR="00132F53" w:rsidRPr="007B6031" w:rsidRDefault="00132F53" w:rsidP="00132F53">
      <w:pPr>
        <w:rPr>
          <w:rFonts w:ascii="Times New Roman" w:hAnsi="Times New Roman" w:cs="Times New Roman"/>
          <w:sz w:val="22"/>
          <w:szCs w:val="22"/>
        </w:rPr>
      </w:pPr>
      <w:r w:rsidRPr="004E7AF2">
        <w:rPr>
          <w:rFonts w:ascii="Times New Roman" w:hAnsi="Times New Roman" w:cs="Times New Roman"/>
          <w:sz w:val="22"/>
          <w:szCs w:val="22"/>
        </w:rPr>
        <w:t>3. Slipsteek</w:t>
      </w:r>
    </w:p>
    <w:p w:rsidR="00132F53" w:rsidRDefault="00132F53" w:rsidP="00132F53">
      <w:pPr>
        <w:rPr>
          <w:rFonts w:ascii="Times New Roman" w:hAnsi="Times New Roman" w:cs="Times New Roman"/>
        </w:rPr>
      </w:pPr>
    </w:p>
    <w:p w:rsidR="00132F53" w:rsidRDefault="00132F53" w:rsidP="00132F53">
      <w:r>
        <w:fldChar w:fldCharType="begin"/>
      </w:r>
      <w:r>
        <w:instrText xml:space="preserve"> INCLUDEPICTURE "/var/folders/_9/kcwt7dnn1x3d73m4th46qbm00000gn/T/com.microsoft.Word/WebArchiveCopyPasteTempFiles/page2image2160739728" \* MERGEFORMATINET </w:instrText>
      </w:r>
      <w:r>
        <w:fldChar w:fldCharType="separate"/>
      </w:r>
      <w:r>
        <w:rPr>
          <w:noProof/>
        </w:rPr>
        <w:drawing>
          <wp:inline distT="0" distB="0" distL="0" distR="0" wp14:anchorId="52181FB1" wp14:editId="0284BC78">
            <wp:extent cx="599749" cy="751413"/>
            <wp:effectExtent l="317" t="0" r="0" b="0"/>
            <wp:docPr id="2" name="Afbeelding 2" descr="page2image216073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21607397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636299" cy="797206"/>
                    </a:xfrm>
                    <a:prstGeom prst="rect">
                      <a:avLst/>
                    </a:prstGeom>
                    <a:noFill/>
                    <a:ln>
                      <a:noFill/>
                    </a:ln>
                  </pic:spPr>
                </pic:pic>
              </a:graphicData>
            </a:graphic>
          </wp:inline>
        </w:drawing>
      </w:r>
      <w:r>
        <w:fldChar w:fldCharType="end"/>
      </w:r>
    </w:p>
    <w:p w:rsidR="00132F53" w:rsidRDefault="00132F53" w:rsidP="00132F53"/>
    <w:p w:rsidR="00132F53" w:rsidRPr="004E7AF2" w:rsidRDefault="00132F53" w:rsidP="00132F53">
      <w:pPr>
        <w:rPr>
          <w:sz w:val="22"/>
          <w:szCs w:val="22"/>
        </w:rPr>
      </w:pPr>
      <w:r w:rsidRPr="004E7AF2">
        <w:rPr>
          <w:sz w:val="22"/>
          <w:szCs w:val="22"/>
        </w:rPr>
        <w:t>4. Schootsteek</w:t>
      </w:r>
    </w:p>
    <w:p w:rsidR="00132F53" w:rsidRDefault="00132F53" w:rsidP="00132F53"/>
    <w:p w:rsidR="00132F53" w:rsidRDefault="00132F53" w:rsidP="00132F53">
      <w:pPr>
        <w:rPr>
          <w:rFonts w:ascii="Times New Roman" w:hAnsi="Times New Roman" w:cs="Times New Roman"/>
        </w:rPr>
      </w:pPr>
      <w:r w:rsidRPr="007B6031">
        <w:rPr>
          <w:rFonts w:ascii="Times New Roman" w:hAnsi="Times New Roman" w:cs="Times New Roman"/>
        </w:rPr>
        <w:fldChar w:fldCharType="begin"/>
      </w:r>
      <w:r w:rsidRPr="007B6031">
        <w:rPr>
          <w:rFonts w:ascii="Times New Roman" w:hAnsi="Times New Roman" w:cs="Times New Roman"/>
        </w:rPr>
        <w:instrText xml:space="preserve"> INCLUDEPICTURE "https://upload.wikimedia.org/wikipedia/commons/thumb/9/91/Schootsteek.svg/266px-Schootsteek.svg.png" \* MERGEFORMATINET </w:instrText>
      </w:r>
      <w:r w:rsidRPr="007B6031">
        <w:rPr>
          <w:rFonts w:ascii="Times New Roman" w:hAnsi="Times New Roman" w:cs="Times New Roman"/>
        </w:rPr>
        <w:fldChar w:fldCharType="separate"/>
      </w:r>
      <w:r w:rsidRPr="007B6031">
        <w:rPr>
          <w:rFonts w:ascii="Times New Roman" w:hAnsi="Times New Roman" w:cs="Times New Roman"/>
          <w:noProof/>
        </w:rPr>
        <w:drawing>
          <wp:inline distT="0" distB="0" distL="0" distR="0" wp14:anchorId="393F020A" wp14:editId="413E0730">
            <wp:extent cx="970060" cy="419958"/>
            <wp:effectExtent l="0" t="0" r="0" b="0"/>
            <wp:docPr id="7" name="Afbeelding 7" descr="Schootst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hootstee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6241" cy="444280"/>
                    </a:xfrm>
                    <a:prstGeom prst="rect">
                      <a:avLst/>
                    </a:prstGeom>
                    <a:noFill/>
                    <a:ln>
                      <a:noFill/>
                    </a:ln>
                  </pic:spPr>
                </pic:pic>
              </a:graphicData>
            </a:graphic>
          </wp:inline>
        </w:drawing>
      </w:r>
      <w:r w:rsidRPr="007B6031">
        <w:rPr>
          <w:rFonts w:ascii="Times New Roman" w:hAnsi="Times New Roman" w:cs="Times New Roman"/>
        </w:rPr>
        <w:fldChar w:fldCharType="end"/>
      </w:r>
    </w:p>
    <w:p w:rsidR="00132F53" w:rsidRDefault="00132F53" w:rsidP="00132F53">
      <w:pPr>
        <w:rPr>
          <w:sz w:val="22"/>
          <w:szCs w:val="22"/>
        </w:rPr>
      </w:pPr>
    </w:p>
    <w:p w:rsidR="00132F53" w:rsidRPr="004E7AF2" w:rsidRDefault="00132F53" w:rsidP="00132F53">
      <w:pPr>
        <w:rPr>
          <w:rFonts w:ascii="Times New Roman" w:hAnsi="Times New Roman" w:cs="Times New Roman"/>
        </w:rPr>
      </w:pPr>
      <w:r w:rsidRPr="004E7AF2">
        <w:rPr>
          <w:sz w:val="22"/>
          <w:szCs w:val="22"/>
        </w:rPr>
        <w:t>5. Platte knoop</w:t>
      </w:r>
    </w:p>
    <w:p w:rsidR="00132F53" w:rsidRDefault="00132F53" w:rsidP="00132F53"/>
    <w:p w:rsidR="00132F53" w:rsidRPr="007B6031" w:rsidRDefault="00132F53" w:rsidP="00132F53">
      <w:pPr>
        <w:rPr>
          <w:rFonts w:ascii="Times New Roman" w:hAnsi="Times New Roman" w:cs="Times New Roman"/>
        </w:rPr>
      </w:pPr>
      <w:r w:rsidRPr="007B6031">
        <w:rPr>
          <w:rFonts w:ascii="Times New Roman" w:hAnsi="Times New Roman" w:cs="Times New Roman"/>
        </w:rPr>
        <w:fldChar w:fldCharType="begin"/>
      </w:r>
      <w:r w:rsidRPr="007B6031">
        <w:rPr>
          <w:rFonts w:ascii="Times New Roman" w:hAnsi="Times New Roman" w:cs="Times New Roman"/>
        </w:rPr>
        <w:instrText xml:space="preserve"> INCLUDEPICTURE "/var/folders/_9/kcwt7dnn1x3d73m4th46qbm00000gn/T/com.microsoft.Word/WebArchiveCopyPasteTempFiles/page4image2163474512" \* MERGEFORMATINET </w:instrText>
      </w:r>
      <w:r w:rsidRPr="007B6031">
        <w:rPr>
          <w:rFonts w:ascii="Times New Roman" w:hAnsi="Times New Roman" w:cs="Times New Roman"/>
        </w:rPr>
        <w:fldChar w:fldCharType="separate"/>
      </w:r>
      <w:r w:rsidRPr="007B6031">
        <w:rPr>
          <w:rFonts w:ascii="Times New Roman" w:hAnsi="Times New Roman" w:cs="Times New Roman"/>
          <w:noProof/>
        </w:rPr>
        <w:drawing>
          <wp:inline distT="0" distB="0" distL="0" distR="0" wp14:anchorId="03A686D8" wp14:editId="268FCE1C">
            <wp:extent cx="1009816" cy="467689"/>
            <wp:effectExtent l="0" t="0" r="0" b="2540"/>
            <wp:docPr id="5" name="Afbeelding 5" descr="page4image216347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image21634745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8581" cy="485643"/>
                    </a:xfrm>
                    <a:prstGeom prst="rect">
                      <a:avLst/>
                    </a:prstGeom>
                    <a:noFill/>
                    <a:ln>
                      <a:noFill/>
                    </a:ln>
                  </pic:spPr>
                </pic:pic>
              </a:graphicData>
            </a:graphic>
          </wp:inline>
        </w:drawing>
      </w:r>
      <w:r w:rsidRPr="007B6031">
        <w:rPr>
          <w:rFonts w:ascii="Times New Roman" w:hAnsi="Times New Roman" w:cs="Times New Roman"/>
        </w:rPr>
        <w:fldChar w:fldCharType="end"/>
      </w:r>
    </w:p>
    <w:p w:rsidR="00132F53" w:rsidRPr="004E7AF2" w:rsidRDefault="00132F53" w:rsidP="00132F53">
      <w:pPr>
        <w:rPr>
          <w:sz w:val="22"/>
          <w:szCs w:val="22"/>
        </w:rPr>
      </w:pPr>
      <w:r w:rsidRPr="004E7AF2">
        <w:rPr>
          <w:sz w:val="22"/>
          <w:szCs w:val="22"/>
        </w:rPr>
        <w:t>6. Achtknoop</w:t>
      </w:r>
    </w:p>
    <w:p w:rsidR="00132F53" w:rsidRDefault="00132F53" w:rsidP="00132F53"/>
    <w:p w:rsidR="00132F53" w:rsidRPr="007B6031" w:rsidRDefault="00132F53" w:rsidP="00132F53">
      <w:pPr>
        <w:rPr>
          <w:rFonts w:ascii="Times New Roman" w:hAnsi="Times New Roman" w:cs="Times New Roman"/>
        </w:rPr>
      </w:pPr>
      <w:r w:rsidRPr="007B6031">
        <w:rPr>
          <w:rFonts w:ascii="Times New Roman" w:hAnsi="Times New Roman" w:cs="Times New Roman"/>
        </w:rPr>
        <w:fldChar w:fldCharType="begin"/>
      </w:r>
      <w:r w:rsidRPr="007B6031">
        <w:rPr>
          <w:rFonts w:ascii="Times New Roman" w:hAnsi="Times New Roman" w:cs="Times New Roman"/>
        </w:rPr>
        <w:instrText xml:space="preserve"> INCLUDEPICTURE "/var/folders/_9/kcwt7dnn1x3d73m4th46qbm00000gn/T/com.microsoft.Word/WebArchiveCopyPasteTempFiles/page5image2181362320" \* MERGEFORMATINET </w:instrText>
      </w:r>
      <w:r w:rsidRPr="007B6031">
        <w:rPr>
          <w:rFonts w:ascii="Times New Roman" w:hAnsi="Times New Roman" w:cs="Times New Roman"/>
        </w:rPr>
        <w:fldChar w:fldCharType="separate"/>
      </w:r>
      <w:r w:rsidRPr="007B6031">
        <w:rPr>
          <w:rFonts w:ascii="Times New Roman" w:hAnsi="Times New Roman" w:cs="Times New Roman"/>
          <w:noProof/>
        </w:rPr>
        <w:drawing>
          <wp:inline distT="0" distB="0" distL="0" distR="0" wp14:anchorId="75E2C024" wp14:editId="16F21938">
            <wp:extent cx="320663" cy="1042487"/>
            <wp:effectExtent l="0" t="5398" r="4763" b="4762"/>
            <wp:docPr id="6" name="Afbeelding 6" descr="page5image218136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5image21813623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flipH="1">
                      <a:off x="0" y="0"/>
                      <a:ext cx="355651" cy="1156234"/>
                    </a:xfrm>
                    <a:prstGeom prst="rect">
                      <a:avLst/>
                    </a:prstGeom>
                    <a:noFill/>
                    <a:ln>
                      <a:noFill/>
                    </a:ln>
                  </pic:spPr>
                </pic:pic>
              </a:graphicData>
            </a:graphic>
          </wp:inline>
        </w:drawing>
      </w:r>
      <w:r w:rsidRPr="007B6031">
        <w:rPr>
          <w:rFonts w:ascii="Times New Roman" w:hAnsi="Times New Roman" w:cs="Times New Roman"/>
        </w:rPr>
        <w:fldChar w:fldCharType="end"/>
      </w:r>
    </w:p>
    <w:p w:rsidR="00132F53" w:rsidRDefault="00132F53" w:rsidP="00132F53"/>
    <w:p w:rsidR="00132F53" w:rsidRDefault="00132F53" w:rsidP="00132F53">
      <w:pPr>
        <w:rPr>
          <w:sz w:val="22"/>
          <w:szCs w:val="22"/>
        </w:rPr>
      </w:pPr>
      <w:r w:rsidRPr="004E7AF2">
        <w:rPr>
          <w:sz w:val="22"/>
          <w:szCs w:val="22"/>
        </w:rPr>
        <w:t>7. Takeling</w:t>
      </w:r>
    </w:p>
    <w:p w:rsidR="00132F53" w:rsidRPr="004E7AF2" w:rsidRDefault="00132F53" w:rsidP="00132F53">
      <w:pPr>
        <w:rPr>
          <w:rFonts w:ascii="Times New Roman" w:hAnsi="Times New Roman" w:cs="Times New Roman"/>
        </w:rPr>
      </w:pPr>
      <w:r w:rsidRPr="004E7AF2">
        <w:rPr>
          <w:rFonts w:ascii="Times New Roman" w:hAnsi="Times New Roman" w:cs="Times New Roman"/>
        </w:rPr>
        <w:fldChar w:fldCharType="begin"/>
      </w:r>
      <w:r w:rsidRPr="004E7AF2">
        <w:rPr>
          <w:rFonts w:ascii="Times New Roman" w:hAnsi="Times New Roman" w:cs="Times New Roman"/>
        </w:rPr>
        <w:instrText xml:space="preserve"> INCLUDEPICTURE "/var/folders/_9/kcwt7dnn1x3d73m4th46qbm00000gn/T/com.microsoft.Word/WebArchiveCopyPasteTempFiles/Knoopbetakeling.jpg" \* MERGEFORMATINET </w:instrText>
      </w:r>
      <w:r w:rsidRPr="004E7AF2">
        <w:rPr>
          <w:rFonts w:ascii="Times New Roman" w:hAnsi="Times New Roman" w:cs="Times New Roman"/>
        </w:rPr>
        <w:fldChar w:fldCharType="separate"/>
      </w:r>
      <w:r w:rsidRPr="004E7AF2">
        <w:rPr>
          <w:rFonts w:ascii="Times New Roman" w:hAnsi="Times New Roman" w:cs="Times New Roman"/>
          <w:noProof/>
        </w:rPr>
        <w:drawing>
          <wp:inline distT="0" distB="0" distL="0" distR="0" wp14:anchorId="60BE41CC" wp14:editId="7DEF21BF">
            <wp:extent cx="2902226" cy="541326"/>
            <wp:effectExtent l="0" t="0" r="0" b="5080"/>
            <wp:docPr id="9" name="Afbeelding 9" descr="Afbeeldingsresultaat voor tak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takel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4339" cy="554777"/>
                    </a:xfrm>
                    <a:prstGeom prst="rect">
                      <a:avLst/>
                    </a:prstGeom>
                    <a:noFill/>
                    <a:ln>
                      <a:noFill/>
                    </a:ln>
                  </pic:spPr>
                </pic:pic>
              </a:graphicData>
            </a:graphic>
          </wp:inline>
        </w:drawing>
      </w:r>
      <w:r w:rsidRPr="004E7AF2">
        <w:rPr>
          <w:rFonts w:ascii="Times New Roman" w:hAnsi="Times New Roman" w:cs="Times New Roman"/>
        </w:rPr>
        <w:fldChar w:fldCharType="end"/>
      </w:r>
    </w:p>
    <w:p w:rsidR="00132F53" w:rsidRDefault="00132F53" w:rsidP="00132F53">
      <w:pPr>
        <w:rPr>
          <w:sz w:val="22"/>
          <w:szCs w:val="22"/>
        </w:rPr>
      </w:pPr>
    </w:p>
    <w:p w:rsidR="00132F53" w:rsidRDefault="00132F53" w:rsidP="00132F53">
      <w:pPr>
        <w:rPr>
          <w:sz w:val="22"/>
          <w:szCs w:val="22"/>
        </w:rPr>
      </w:pPr>
      <w:r>
        <w:rPr>
          <w:sz w:val="22"/>
          <w:szCs w:val="22"/>
        </w:rPr>
        <w:t>8. Lijn opschieten</w:t>
      </w:r>
    </w:p>
    <w:p w:rsidR="00132F53" w:rsidRDefault="00132F53" w:rsidP="00132F53">
      <w:pPr>
        <w:rPr>
          <w:sz w:val="22"/>
          <w:szCs w:val="22"/>
        </w:rPr>
      </w:pPr>
    </w:p>
    <w:p w:rsidR="004B5DB2" w:rsidRPr="00132F53" w:rsidRDefault="00132F53" w:rsidP="00132F53">
      <w:pPr>
        <w:rPr>
          <w:rFonts w:ascii="Times New Roman" w:hAnsi="Times New Roman" w:cs="Times New Roman"/>
        </w:rPr>
      </w:pPr>
      <w:r w:rsidRPr="004E7AF2">
        <w:rPr>
          <w:rFonts w:ascii="Times New Roman" w:hAnsi="Times New Roman" w:cs="Times New Roman"/>
        </w:rPr>
        <w:fldChar w:fldCharType="begin"/>
      </w:r>
      <w:r w:rsidRPr="004E7AF2">
        <w:rPr>
          <w:rFonts w:ascii="Times New Roman" w:hAnsi="Times New Roman" w:cs="Times New Roman"/>
        </w:rPr>
        <w:instrText xml:space="preserve"> INCLUDEPICTURE "/var/folders/_9/kcwt7dnn1x3d73m4th46qbm00000gn/T/com.microsoft.Word/WebArchiveCopyPasteTempFiles/images?q=tbnANd9GcRLlOhuOkTcbiSsbQ78PSjeU4dX4-54K2KLHCPLH8sHvXqYfvWp&amp;s" \* MERGEFORMATINET </w:instrText>
      </w:r>
      <w:r w:rsidRPr="004E7AF2">
        <w:rPr>
          <w:rFonts w:ascii="Times New Roman" w:hAnsi="Times New Roman" w:cs="Times New Roman"/>
        </w:rPr>
        <w:fldChar w:fldCharType="separate"/>
      </w:r>
      <w:r w:rsidRPr="004E7AF2">
        <w:rPr>
          <w:rFonts w:ascii="Times New Roman" w:hAnsi="Times New Roman" w:cs="Times New Roman"/>
          <w:noProof/>
        </w:rPr>
        <w:drawing>
          <wp:inline distT="0" distB="0" distL="0" distR="0" wp14:anchorId="59EE9924" wp14:editId="3175E48D">
            <wp:extent cx="1836752" cy="850322"/>
            <wp:effectExtent l="0" t="0" r="5080" b="635"/>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elateerde afbeeld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2093" cy="866683"/>
                    </a:xfrm>
                    <a:prstGeom prst="rect">
                      <a:avLst/>
                    </a:prstGeom>
                    <a:noFill/>
                    <a:ln>
                      <a:noFill/>
                    </a:ln>
                  </pic:spPr>
                </pic:pic>
              </a:graphicData>
            </a:graphic>
          </wp:inline>
        </w:drawing>
      </w:r>
      <w:r w:rsidRPr="004E7AF2">
        <w:rPr>
          <w:rFonts w:ascii="Times New Roman" w:hAnsi="Times New Roman" w:cs="Times New Roman"/>
        </w:rPr>
        <w:fldChar w:fldCharType="end"/>
      </w:r>
      <w:bookmarkStart w:id="0" w:name="_GoBack"/>
      <w:bookmarkEnd w:id="0"/>
    </w:p>
    <w:sectPr w:rsidR="004B5DB2" w:rsidRPr="00132F53" w:rsidSect="004230D9">
      <w:pgSz w:w="11906" w:h="16838"/>
      <w:pgMar w:top="1276"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F53" w:rsidRDefault="00132F53" w:rsidP="00132F53">
      <w:r>
        <w:separator/>
      </w:r>
    </w:p>
  </w:endnote>
  <w:endnote w:type="continuationSeparator" w:id="0">
    <w:p w:rsidR="00132F53" w:rsidRDefault="00132F53" w:rsidP="0013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F53" w:rsidRDefault="00132F53" w:rsidP="00132F53">
      <w:r>
        <w:separator/>
      </w:r>
    </w:p>
  </w:footnote>
  <w:footnote w:type="continuationSeparator" w:id="0">
    <w:p w:rsidR="00132F53" w:rsidRDefault="00132F53" w:rsidP="00132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4E7"/>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A6D32AC"/>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2BC13E66"/>
    <w:multiLevelType w:val="hybridMultilevel"/>
    <w:tmpl w:val="B5249B9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3A91060F"/>
    <w:multiLevelType w:val="hybridMultilevel"/>
    <w:tmpl w:val="8F0C60F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40030481"/>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69826D7F"/>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6D51059B"/>
    <w:multiLevelType w:val="hybridMultilevel"/>
    <w:tmpl w:val="6D6C51E0"/>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71256750"/>
    <w:multiLevelType w:val="hybridMultilevel"/>
    <w:tmpl w:val="E4169CB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74E24517"/>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5"/>
  </w:num>
  <w:num w:numId="5">
    <w:abstractNumId w:val="8"/>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0D9"/>
    <w:rsid w:val="00132F53"/>
    <w:rsid w:val="001656E6"/>
    <w:rsid w:val="002F7161"/>
    <w:rsid w:val="003E2243"/>
    <w:rsid w:val="004230D9"/>
    <w:rsid w:val="004B5DB2"/>
    <w:rsid w:val="00A32856"/>
    <w:rsid w:val="00E40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A7313"/>
  <w14:defaultImageDpi w14:val="0"/>
  <w15:docId w15:val="{A1B31051-5721-482D-866C-E6E5D0C7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nl-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autoSpaceDE w:val="0"/>
      <w:autoSpaceDN w:val="0"/>
    </w:pPr>
    <w:rPr>
      <w:rFonts w:ascii="Arial" w:hAnsi="Arial" w:cs="Arial"/>
      <w:sz w:val="24"/>
      <w:szCs w:val="24"/>
      <w:lang w:val="nl-NL"/>
    </w:rPr>
  </w:style>
  <w:style w:type="paragraph" w:styleId="Kop1">
    <w:name w:val="heading 1"/>
    <w:basedOn w:val="Standaard"/>
    <w:next w:val="Standaard"/>
    <w:link w:val="Kop1Char"/>
    <w:uiPriority w:val="99"/>
    <w:qFormat/>
    <w:pPr>
      <w:keepNext/>
      <w:outlineLvl w:val="0"/>
    </w:pPr>
    <w:rPr>
      <w:b/>
      <w:bCs/>
      <w:sz w:val="20"/>
      <w:szCs w:val="20"/>
      <w:lang w:val="en-US"/>
    </w:rPr>
  </w:style>
  <w:style w:type="paragraph" w:styleId="Kop2">
    <w:name w:val="heading 2"/>
    <w:basedOn w:val="Standaard"/>
    <w:next w:val="Standaard"/>
    <w:link w:val="Kop2Char"/>
    <w:uiPriority w:val="99"/>
    <w:qFormat/>
    <w:pPr>
      <w:keepNext/>
      <w:outlineLvl w:val="1"/>
    </w:pPr>
    <w:rPr>
      <w:b/>
      <w:bCs/>
      <w:lang w:val="en-US"/>
    </w:rPr>
  </w:style>
  <w:style w:type="paragraph" w:styleId="Kop3">
    <w:name w:val="heading 3"/>
    <w:basedOn w:val="Standaard"/>
    <w:next w:val="Standaard"/>
    <w:link w:val="Kop3Char"/>
    <w:uiPriority w:val="99"/>
    <w:qFormat/>
    <w:pPr>
      <w:keepNext/>
      <w:outlineLvl w:val="2"/>
    </w:pPr>
    <w:rPr>
      <w:b/>
      <w:bCs/>
      <w:sz w:val="32"/>
      <w:szCs w:val="32"/>
      <w:lang w:val="en-US"/>
    </w:rPr>
  </w:style>
  <w:style w:type="paragraph" w:styleId="Kop4">
    <w:name w:val="heading 4"/>
    <w:basedOn w:val="Standaard"/>
    <w:next w:val="Standaard"/>
    <w:link w:val="Kop4Char"/>
    <w:uiPriority w:val="99"/>
    <w:qFormat/>
    <w:pPr>
      <w:keepNext/>
      <w:outlineLvl w:val="3"/>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lang w:val="nl-NL"/>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lang w:val="nl-NL"/>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sz w:val="26"/>
      <w:szCs w:val="26"/>
      <w:lang w:val="nl-NL"/>
    </w:rPr>
  </w:style>
  <w:style w:type="character" w:customStyle="1" w:styleId="Kop4Char">
    <w:name w:val="Kop 4 Char"/>
    <w:basedOn w:val="Standaardalinea-lettertype"/>
    <w:link w:val="Kop4"/>
    <w:uiPriority w:val="9"/>
    <w:semiHidden/>
    <w:rPr>
      <w:rFonts w:asciiTheme="minorHAnsi" w:eastAsiaTheme="minorEastAsia" w:hAnsiTheme="minorHAnsi" w:cstheme="minorBidi"/>
      <w:b/>
      <w:bCs/>
      <w:sz w:val="28"/>
      <w:szCs w:val="28"/>
      <w:lang w:val="nl-NL"/>
    </w:rPr>
  </w:style>
  <w:style w:type="paragraph" w:styleId="Plattetekst">
    <w:name w:val="Body Text"/>
    <w:basedOn w:val="Standaard"/>
    <w:link w:val="PlattetekstChar"/>
    <w:uiPriority w:val="99"/>
    <w:rPr>
      <w:sz w:val="22"/>
      <w:szCs w:val="22"/>
      <w:lang w:val="en-US"/>
    </w:rPr>
  </w:style>
  <w:style w:type="character" w:customStyle="1" w:styleId="PlattetekstChar">
    <w:name w:val="Platte tekst Char"/>
    <w:basedOn w:val="Standaardalinea-lettertype"/>
    <w:link w:val="Plattetekst"/>
    <w:uiPriority w:val="99"/>
    <w:semiHidden/>
    <w:rPr>
      <w:rFonts w:ascii="Arial" w:hAnsi="Arial" w:cs="Arial"/>
      <w:sz w:val="24"/>
      <w:szCs w:val="24"/>
      <w:lang w:val="nl-NL"/>
    </w:rPr>
  </w:style>
  <w:style w:type="paragraph" w:styleId="Koptekst">
    <w:name w:val="header"/>
    <w:basedOn w:val="Standaard"/>
    <w:link w:val="KoptekstChar"/>
    <w:uiPriority w:val="99"/>
    <w:unhideWhenUsed/>
    <w:rsid w:val="00132F53"/>
    <w:pPr>
      <w:tabs>
        <w:tab w:val="center" w:pos="4536"/>
        <w:tab w:val="right" w:pos="9072"/>
      </w:tabs>
    </w:pPr>
  </w:style>
  <w:style w:type="character" w:customStyle="1" w:styleId="KoptekstChar">
    <w:name w:val="Koptekst Char"/>
    <w:basedOn w:val="Standaardalinea-lettertype"/>
    <w:link w:val="Koptekst"/>
    <w:uiPriority w:val="99"/>
    <w:rsid w:val="00132F53"/>
    <w:rPr>
      <w:rFonts w:ascii="Arial" w:hAnsi="Arial" w:cs="Arial"/>
      <w:sz w:val="24"/>
      <w:szCs w:val="24"/>
      <w:lang w:val="nl-NL"/>
    </w:rPr>
  </w:style>
  <w:style w:type="paragraph" w:styleId="Voettekst">
    <w:name w:val="footer"/>
    <w:basedOn w:val="Standaard"/>
    <w:link w:val="VoettekstChar"/>
    <w:uiPriority w:val="99"/>
    <w:unhideWhenUsed/>
    <w:rsid w:val="00132F53"/>
    <w:pPr>
      <w:tabs>
        <w:tab w:val="center" w:pos="4536"/>
        <w:tab w:val="right" w:pos="9072"/>
      </w:tabs>
    </w:pPr>
  </w:style>
  <w:style w:type="character" w:customStyle="1" w:styleId="VoettekstChar">
    <w:name w:val="Voettekst Char"/>
    <w:basedOn w:val="Standaardalinea-lettertype"/>
    <w:link w:val="Voettekst"/>
    <w:uiPriority w:val="99"/>
    <w:rsid w:val="00132F53"/>
    <w:rPr>
      <w:rFonts w:ascii="Arial" w:hAnsi="Arial" w:cs="Arial"/>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383</Words>
  <Characters>3490</Characters>
  <Application>Microsoft Office Word</Application>
  <DocSecurity>0</DocSecurity>
  <Lines>29</Lines>
  <Paragraphs>7</Paragraphs>
  <ScaleCrop>false</ScaleCrop>
  <Company>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Robert Tetteroo</dc:creator>
  <cp:keywords/>
  <dc:description/>
  <cp:lastModifiedBy>Achim Mull</cp:lastModifiedBy>
  <cp:revision>8</cp:revision>
  <cp:lastPrinted>2000-02-07T17:31:00Z</cp:lastPrinted>
  <dcterms:created xsi:type="dcterms:W3CDTF">2012-11-12T19:32:00Z</dcterms:created>
  <dcterms:modified xsi:type="dcterms:W3CDTF">2019-11-20T11:21:00Z</dcterms:modified>
</cp:coreProperties>
</file>